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A4" w:rsidRPr="006E00CC" w:rsidRDefault="00A8280C" w:rsidP="006E00CC">
      <w:pPr>
        <w:jc w:val="right"/>
        <w:rPr>
          <w:color w:val="FF0000"/>
          <w:highlight w:val="yellow"/>
        </w:rPr>
      </w:pPr>
      <w:r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9" type="#_x0000_t75" style="position:absolute;left:0;text-align:left;margin-left:293.65pt;margin-top:27.35pt;width:177.7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FLAGA 2"/>
            <w10:wrap type="topAndBottom"/>
          </v:shape>
        </w:pict>
      </w:r>
      <w:r>
        <w:rPr>
          <w:noProof/>
          <w:color w:val="FF0000"/>
        </w:rPr>
        <w:pict>
          <v:shape id="Obraz 4" o:spid="_x0000_s1028" type="#_x0000_t75" alt="Znalezione obrazy dla zapytania logo marka polskiej gospodarki" style="position:absolute;left:0;text-align:left;margin-left:169.9pt;margin-top:7.1pt;width:83.6pt;height:7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Znalezione obrazy dla zapytania logo marka polskiej gospodarki"/>
            <w10:wrap type="topAndBottom"/>
          </v:shape>
        </w:pict>
      </w:r>
      <w:r>
        <w:rPr>
          <w:noProof/>
          <w:color w:val="FF0000"/>
        </w:rPr>
        <w:pict>
          <v:shape id="Obraz 1" o:spid="_x0000_s1027" type="#_x0000_t75" style="position:absolute;left:0;text-align:left;margin-left:-13.85pt;margin-top:15.4pt;width:133.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9" o:title="FLAGA 1"/>
            <w10:wrap type="topAndBottom"/>
          </v:shape>
        </w:pict>
      </w:r>
    </w:p>
    <w:p w:rsidR="00634D24" w:rsidRDefault="00634D24" w:rsidP="007D6300">
      <w:pP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Załącznik n</w:t>
      </w:r>
      <w:r w:rsidR="0008788A"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r 1 do zapytania ofertowego nr 8</w:t>
      </w:r>
      <w:r w:rsidR="009019AA"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/11//2017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Formularz ofertowy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ind w:left="360"/>
        <w:jc w:val="center"/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</w:pPr>
      <w:r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  <w:t xml:space="preserve">Oferta dla firmy </w:t>
      </w:r>
    </w:p>
    <w:p w:rsidR="00A3714C" w:rsidRPr="007D6300" w:rsidRDefault="009019AA" w:rsidP="007D6300">
      <w:pPr>
        <w:jc w:val="center"/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  <w:t>olta</w:t>
      </w:r>
      <w:r w:rsidR="00A3714C" w:rsidRPr="007D6300"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  <w:t xml:space="preserve"> K.K. ZAWISTOWSCY SP. J.</w:t>
      </w:r>
    </w:p>
    <w:p w:rsidR="00A3714C" w:rsidRDefault="00A3714C" w:rsidP="007D6300">
      <w:pPr>
        <w:jc w:val="center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Pr="00A87836" w:rsidRDefault="00A3714C" w:rsidP="00A87836">
      <w:pPr>
        <w:rPr>
          <w:bCs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W odpowiedzi </w:t>
      </w:r>
      <w:r w:rsidR="0008788A">
        <w:rPr>
          <w:rFonts w:ascii="Trebuchet MS" w:hAnsi="Trebuchet MS" w:cs="Trebuchet MS"/>
          <w:color w:val="000000"/>
          <w:sz w:val="20"/>
          <w:szCs w:val="20"/>
          <w:lang w:eastAsia="ar-SA"/>
        </w:rPr>
        <w:t>na zapytanie ofertowe nr 8</w:t>
      </w:r>
      <w:r w:rsidR="0086766A">
        <w:rPr>
          <w:rFonts w:ascii="Trebuchet MS" w:hAnsi="Trebuchet MS" w:cs="Trebuchet MS"/>
          <w:color w:val="000000"/>
          <w:sz w:val="20"/>
          <w:szCs w:val="20"/>
          <w:lang w:eastAsia="ar-SA"/>
        </w:rPr>
        <w:t>/11/2017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z dnia ........</w:t>
      </w:r>
      <w:r w:rsidRPr="00011201">
        <w:rPr>
          <w:rFonts w:ascii="Trebuchet MS" w:hAnsi="Trebuchet MS" w:cs="Trebuchet MS"/>
          <w:color w:val="000000"/>
          <w:sz w:val="20"/>
          <w:szCs w:val="20"/>
          <w:lang w:eastAsia="ar-SA"/>
        </w:rPr>
        <w:t>r.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</w:t>
      </w:r>
      <w:r w:rsidR="0047006A">
        <w:rPr>
          <w:rFonts w:ascii="Trebuchet MS" w:hAnsi="Trebuchet MS" w:cs="Trebuchet MS"/>
          <w:color w:val="000000"/>
          <w:sz w:val="20"/>
          <w:szCs w:val="20"/>
          <w:lang w:eastAsia="ar-SA"/>
        </w:rPr>
        <w:t>dotyczące zamówienia</w:t>
      </w:r>
      <w:r w:rsidR="00B67743" w:rsidRPr="00B67743">
        <w:rPr>
          <w:bCs/>
        </w:rPr>
        <w:t xml:space="preserve"> </w:t>
      </w:r>
      <w:r w:rsidR="00B67743">
        <w:rPr>
          <w:bCs/>
        </w:rPr>
        <w:t>na</w:t>
      </w:r>
      <w:r w:rsidR="00A87836" w:rsidRPr="00A87836">
        <w:rPr>
          <w:bCs/>
        </w:rPr>
        <w:t xml:space="preserve"> </w:t>
      </w:r>
      <w:r w:rsidR="00A87836">
        <w:rPr>
          <w:bCs/>
        </w:rPr>
        <w:t xml:space="preserve">dostawa elementów konstrukcji TRI-system idealnie pasujących do elementów, które posiada Zamawiający </w:t>
      </w:r>
      <w:r w:rsidR="00B67743">
        <w:rPr>
          <w:bCs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na potrzeby projektu </w:t>
      </w:r>
      <w:r>
        <w:t xml:space="preserve">pn. </w:t>
      </w:r>
      <w:r w:rsidRPr="00502A13">
        <w:rPr>
          <w:i/>
        </w:rPr>
        <w:t>„Promocja gospodarcza firmy "KOMFORT - MEBLE" na rynkach zagranicznych”</w:t>
      </w:r>
      <w:r>
        <w:t xml:space="preserve">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</w:t>
      </w:r>
      <w:r>
        <w:t xml:space="preserve">w ramach poddziałania 3.3.3 WSPARCIE MŚP W PROMOCJI MAREK PRODUKTOWYCH - GO TO BRAND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składam niniejszą ofertę na wykonanie w/w zamówienia.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pStyle w:val="Tematkomentarza"/>
        <w:numPr>
          <w:ilvl w:val="1"/>
          <w:numId w:val="1"/>
        </w:numPr>
        <w:tabs>
          <w:tab w:val="clear" w:pos="1800"/>
          <w:tab w:val="num" w:pos="360"/>
        </w:tabs>
        <w:suppressAutoHyphens/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Zamawiający</w:t>
      </w:r>
    </w:p>
    <w:p w:rsidR="00A3714C" w:rsidRPr="00567A26" w:rsidRDefault="00A3714C" w:rsidP="00567A26">
      <w:pPr>
        <w:pStyle w:val="Tekstkomentarza"/>
      </w:pPr>
    </w:p>
    <w:p w:rsidR="00A3714C" w:rsidRDefault="009019AA" w:rsidP="00567A26">
      <w:pPr>
        <w:pStyle w:val="Akapitzlist"/>
      </w:pPr>
      <w:r>
        <w:t xml:space="preserve">olta K.K. Zawistowscy </w:t>
      </w:r>
      <w:r w:rsidR="00A3714C">
        <w:t>Sp. J.</w:t>
      </w:r>
    </w:p>
    <w:p w:rsidR="00A3714C" w:rsidRDefault="009019AA" w:rsidP="00567A26">
      <w:pPr>
        <w:pStyle w:val="Akapitzlist"/>
      </w:pPr>
      <w:r>
        <w:t>Ignatki 40/6</w:t>
      </w:r>
    </w:p>
    <w:p w:rsidR="00A3714C" w:rsidRDefault="00A3714C" w:rsidP="00567A26">
      <w:pPr>
        <w:pStyle w:val="Akapitzlist"/>
      </w:pPr>
      <w:r>
        <w:t>16-001 Kleosin</w:t>
      </w:r>
    </w:p>
    <w:p w:rsidR="00A3714C" w:rsidRDefault="00A3714C" w:rsidP="007D6300">
      <w:pPr>
        <w:pStyle w:val="Tekstkomentarza"/>
        <w:rPr>
          <w:rFonts w:ascii="Trebuchet MS" w:hAnsi="Trebuchet MS"/>
        </w:rPr>
      </w:pPr>
    </w:p>
    <w:p w:rsidR="00A3714C" w:rsidRDefault="00A3714C" w:rsidP="007D6300">
      <w:pPr>
        <w:pStyle w:val="Tekstkomentarza"/>
        <w:rPr>
          <w:rFonts w:eastAsia="Univers-PL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Przedmiot zamówienia</w:t>
      </w:r>
    </w:p>
    <w:p w:rsidR="00A87836" w:rsidRDefault="00A87836" w:rsidP="00A87836">
      <w:pPr>
        <w:pStyle w:val="Tekstkomentarza"/>
        <w:ind w:left="360"/>
        <w:rPr>
          <w:rFonts w:ascii="Trebuchet MS" w:hAnsi="Trebuchet MS"/>
          <w:b/>
          <w:bCs/>
        </w:rPr>
      </w:pPr>
    </w:p>
    <w:p w:rsidR="00A87836" w:rsidRDefault="00A87836" w:rsidP="00A87836">
      <w:pPr>
        <w:ind w:left="720"/>
        <w:rPr>
          <w:bCs/>
        </w:rPr>
      </w:pPr>
      <w:r>
        <w:rPr>
          <w:bCs/>
        </w:rPr>
        <w:t>1. Przedmiotem zamówienia jest dostawa elementów konstrukcji TRI-system idealnie pasujących do elementów, które posiada Zamawiający</w:t>
      </w:r>
    </w:p>
    <w:p w:rsidR="00A87836" w:rsidRDefault="00A87836" w:rsidP="00A87836">
      <w:pPr>
        <w:ind w:left="720"/>
      </w:pPr>
      <w:r>
        <w:t>2. Specyfikacja:</w:t>
      </w:r>
    </w:p>
    <w:p w:rsidR="00A87836" w:rsidRDefault="00A87836" w:rsidP="00A87836">
      <w:pPr>
        <w:ind w:left="720"/>
      </w:pPr>
      <w:r>
        <w:t>Zamawiający posiada następujące elementy TRI-system 250/2,0, wymiary elementów 18 sztuk x 3,0 m, narożnik N90/2 - 4 szt. , stopa - 4 szt.</w:t>
      </w:r>
    </w:p>
    <w:p w:rsidR="00A87836" w:rsidRDefault="00A87836" w:rsidP="00A87836">
      <w:pPr>
        <w:ind w:left="720"/>
      </w:pPr>
      <w:r>
        <w:t>Klasyfikacja wyrobu: PKWiU 28.11.10-51.90</w:t>
      </w:r>
    </w:p>
    <w:p w:rsidR="00A87836" w:rsidRDefault="00A87836" w:rsidP="00A87836">
      <w:pPr>
        <w:ind w:left="720"/>
      </w:pPr>
      <w:r>
        <w:lastRenderedPageBreak/>
        <w:t>Przedmiotem zamówienia są następujące elementy:</w:t>
      </w:r>
    </w:p>
    <w:p w:rsidR="00A87836" w:rsidRDefault="00A87836" w:rsidP="00A87836">
      <w:pPr>
        <w:ind w:left="720"/>
      </w:pPr>
      <w:r>
        <w:t>- sworzeń aluminiowa - 24 sztuki</w:t>
      </w:r>
    </w:p>
    <w:p w:rsidR="00A87836" w:rsidRDefault="00A87836" w:rsidP="00A87836">
      <w:pPr>
        <w:ind w:left="720"/>
      </w:pPr>
      <w:r>
        <w:t>- klin stalowy + zawleczka - 48 sztuk</w:t>
      </w:r>
    </w:p>
    <w:p w:rsidR="00A87836" w:rsidRDefault="00A87836" w:rsidP="00A87836">
      <w:pPr>
        <w:ind w:left="720"/>
      </w:pPr>
      <w:r>
        <w:t>- TRI-system 250/2, długość 72cm - 8 sztuk</w:t>
      </w:r>
    </w:p>
    <w:p w:rsidR="00A87836" w:rsidRDefault="00A87836" w:rsidP="00A87836">
      <w:pPr>
        <w:ind w:left="720"/>
      </w:pPr>
      <w:r>
        <w:t>- stopa S1 - 8 sztuk</w:t>
      </w:r>
    </w:p>
    <w:p w:rsidR="00A87836" w:rsidRDefault="00A87836" w:rsidP="00A87836">
      <w:pPr>
        <w:ind w:left="720"/>
      </w:pPr>
      <w:r>
        <w:t>Uwaga! Wyżej wymienione elementy będą łączone z elementami , które posiada Zamawiający.</w:t>
      </w:r>
    </w:p>
    <w:p w:rsidR="0059465E" w:rsidRDefault="00A87836" w:rsidP="00A87836">
      <w:pPr>
        <w:ind w:left="720"/>
      </w:pPr>
      <w:r>
        <w:t>Warunkiem koniecznym jest dostarczenie idealnie pasujących elementów, które będzie można połączyć z elementami , które posiada Zamawiający.</w:t>
      </w:r>
    </w:p>
    <w:p w:rsidR="00A3714C" w:rsidRDefault="00A3714C" w:rsidP="007D6300">
      <w:pPr>
        <w:jc w:val="both"/>
        <w:rPr>
          <w:rFonts w:ascii="Trebuchet MS" w:hAnsi="Trebuchet MS"/>
          <w:color w:val="000000"/>
          <w:sz w:val="20"/>
        </w:rPr>
      </w:pP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Wykonawca</w:t>
      </w: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A3714C" w:rsidRPr="00167EA4" w:rsidRDefault="00A3714C" w:rsidP="007D6300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 w:cs="Trebuchet MS"/>
          <w:b w:val="0"/>
          <w:color w:val="000000"/>
        </w:rPr>
        <w:t>Nazwa: ..................................................</w:t>
      </w:r>
    </w:p>
    <w:p w:rsidR="00A3714C" w:rsidRDefault="00A3714C" w:rsidP="007D6300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/>
          <w:b w:val="0"/>
        </w:rPr>
        <w:t xml:space="preserve">Adres: </w:t>
      </w:r>
      <w:r>
        <w:rPr>
          <w:rFonts w:ascii="Trebuchet MS" w:eastAsia="Univers-PL" w:hAnsi="Trebuchet MS" w:cs="Trebuchet MS"/>
          <w:b w:val="0"/>
          <w:color w:val="000000"/>
        </w:rPr>
        <w:t>...................................................</w:t>
      </w:r>
    </w:p>
    <w:p w:rsidR="00A3714C" w:rsidRDefault="00A3714C" w:rsidP="007D6300">
      <w:pPr>
        <w:pStyle w:val="Tekstkomentarza"/>
        <w:spacing w:line="360" w:lineRule="auto"/>
        <w:rPr>
          <w:rFonts w:ascii="Trebuchet MS" w:eastAsia="Univers-PL" w:hAnsi="Trebuchet MS" w:cs="Trebuchet MS"/>
          <w:bCs/>
          <w:color w:val="000000"/>
        </w:rPr>
      </w:pPr>
      <w:r>
        <w:rPr>
          <w:rFonts w:ascii="Trebuchet MS" w:eastAsia="Univers-PL" w:hAnsi="Trebuchet MS" w:cs="Trebuchet MS"/>
          <w:bCs/>
          <w:color w:val="000000"/>
        </w:rPr>
        <w:t>...........................................................</w:t>
      </w:r>
    </w:p>
    <w:p w:rsidR="00A3714C" w:rsidRDefault="00A3714C" w:rsidP="007D6300">
      <w:pPr>
        <w:pStyle w:val="Tekstkomentarza"/>
        <w:spacing w:line="360" w:lineRule="auto"/>
        <w:rPr>
          <w:rFonts w:ascii="Trebuchet MS" w:hAnsi="Trebuchet MS"/>
          <w:b/>
          <w:bCs/>
        </w:rPr>
      </w:pPr>
      <w:r>
        <w:rPr>
          <w:rFonts w:ascii="Trebuchet MS" w:eastAsia="Univers-PL" w:hAnsi="Trebuchet MS" w:cs="Trebuchet MS"/>
          <w:bCs/>
          <w:color w:val="000000"/>
        </w:rPr>
        <w:t>NIP: ......................................................</w:t>
      </w: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303A9B" w:rsidRDefault="00303A9B" w:rsidP="007D6300">
      <w:pPr>
        <w:pStyle w:val="Tekstkomentarza"/>
        <w:rPr>
          <w:rFonts w:ascii="Trebuchet MS" w:hAnsi="Trebuchet MS"/>
          <w:b/>
          <w:bCs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>Warunki</w:t>
      </w:r>
      <w:r>
        <w:rPr>
          <w:rFonts w:ascii="Trebuchet MS" w:hAnsi="Trebuchet MS"/>
          <w:b/>
          <w:bCs/>
        </w:rPr>
        <w:t xml:space="preserve"> oferty</w:t>
      </w:r>
    </w:p>
    <w:p w:rsidR="00A3714C" w:rsidRDefault="00A3714C" w:rsidP="007D6300">
      <w:pPr>
        <w:pStyle w:val="Tekstkomentarza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5"/>
        <w:gridCol w:w="6033"/>
      </w:tblGrid>
      <w:tr w:rsidR="00A3714C" w:rsidRPr="00B512E2" w:rsidTr="00171BDB">
        <w:tc>
          <w:tcPr>
            <w:tcW w:w="1752" w:type="pct"/>
          </w:tcPr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Przedmiot zamówienia</w:t>
            </w:r>
          </w:p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(według oznaczeń Wykonawcy)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A3714C" w:rsidRPr="00B512E2" w:rsidTr="00171BDB">
        <w:tc>
          <w:tcPr>
            <w:tcW w:w="1752" w:type="pct"/>
          </w:tcPr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Specyfikacja przedmiotu zamówienia</w:t>
            </w:r>
          </w:p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b w:val="0"/>
                <w:bCs w:val="0"/>
                <w:szCs w:val="18"/>
              </w:rPr>
            </w:pPr>
            <w:r>
              <w:rPr>
                <w:rFonts w:ascii="Trebuchet MS" w:hAnsi="Trebuchet MS"/>
                <w:szCs w:val="18"/>
              </w:rPr>
              <w:t>(sporządzona na formularzu oferenta)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  <w:r w:rsidRPr="00B512E2">
              <w:rPr>
                <w:rFonts w:ascii="Trebuchet MS" w:hAnsi="Trebuchet MS"/>
                <w:sz w:val="20"/>
                <w:szCs w:val="18"/>
              </w:rPr>
              <w:t>Specyfikacja przedmiotu zamówienia stanowi załącznik nr 1 do niniejszego formularza ofertowego.</w:t>
            </w:r>
          </w:p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  <w:r w:rsidRPr="00B512E2">
              <w:rPr>
                <w:rFonts w:ascii="Trebuchet MS" w:hAnsi="Trebuchet MS"/>
                <w:sz w:val="20"/>
                <w:szCs w:val="18"/>
              </w:rPr>
              <w:t>Wykonawca niniejszym potwierdza pełną zgodność specyfikacji przedmiotu zamówienia z wymogami Zamawiającego określonymi w zapytaniu ofertowym oraz oświadcza, że wszelkie rozbieżności w zakresie specyfikacji rozstrzygane będą na podstawie treści zapytania.</w:t>
            </w:r>
          </w:p>
        </w:tc>
      </w:tr>
      <w:tr w:rsidR="00A3714C" w:rsidRPr="00B512E2" w:rsidTr="00171BDB">
        <w:tc>
          <w:tcPr>
            <w:tcW w:w="1752" w:type="pct"/>
          </w:tcPr>
          <w:p w:rsidR="00A3714C" w:rsidRPr="00B512E2" w:rsidRDefault="00A3714C" w:rsidP="00171BD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 xml:space="preserve">Termin związania ofertą 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br/>
              <w:t>(nie krótszy niż 90 dni)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A3714C" w:rsidRPr="00B512E2" w:rsidTr="00171BDB">
        <w:tc>
          <w:tcPr>
            <w:tcW w:w="1752" w:type="pct"/>
          </w:tcPr>
          <w:p w:rsidR="00A3714C" w:rsidRPr="00B512E2" w:rsidRDefault="00A3714C" w:rsidP="00171BD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>Całkowita cena oferty netto obejmująca wymagany przez Zamawiającego zakres (</w:t>
            </w:r>
            <w:r w:rsidRPr="00303A9B">
              <w:rPr>
                <w:rFonts w:ascii="Trebuchet MS" w:hAnsi="Trebuchet MS"/>
                <w:b/>
                <w:bCs/>
                <w:sz w:val="20"/>
                <w:szCs w:val="18"/>
              </w:rPr>
              <w:t>w PLN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</w:tbl>
    <w:p w:rsidR="00A3714C" w:rsidRDefault="00A3714C" w:rsidP="007D6300">
      <w:pPr>
        <w:pStyle w:val="Tekstkomentarza"/>
        <w:rPr>
          <w:lang w:eastAsia="ar-SA"/>
        </w:rPr>
      </w:pPr>
    </w:p>
    <w:p w:rsidR="00A87836" w:rsidRDefault="00A87836" w:rsidP="007D6300">
      <w:pPr>
        <w:pStyle w:val="Tekstkomentarza"/>
        <w:rPr>
          <w:lang w:eastAsia="ar-SA"/>
        </w:rPr>
      </w:pPr>
    </w:p>
    <w:p w:rsidR="00A3714C" w:rsidRDefault="00A3714C" w:rsidP="007D6300">
      <w:pPr>
        <w:pStyle w:val="Tekstkomentarza"/>
        <w:rPr>
          <w:lang w:eastAsia="ar-SA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  <w:lang w:eastAsia="ar-SA"/>
        </w:rPr>
      </w:pPr>
      <w:r>
        <w:rPr>
          <w:rFonts w:ascii="Trebuchet MS" w:hAnsi="Trebuchet MS"/>
          <w:b/>
          <w:bCs/>
          <w:lang w:eastAsia="ar-SA"/>
        </w:rPr>
        <w:t>Oświadczenia Wykonawcy</w:t>
      </w:r>
    </w:p>
    <w:p w:rsidR="00A3714C" w:rsidRDefault="00A3714C" w:rsidP="007D6300">
      <w:pPr>
        <w:jc w:val="both"/>
        <w:rPr>
          <w:rFonts w:ascii="Trebuchet MS" w:hAnsi="Trebuchet MS"/>
          <w:b/>
          <w:bCs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Niniejszym oświadczam, że Wykonawca nie jest powiązany z Zamawiającym osobowo lub kapitałowo. Przez powiązania kapitałowe lub osobowe rozumiemy wzajemne powiązania między </w:t>
      </w:r>
      <w:r>
        <w:rPr>
          <w:rFonts w:ascii="Trebuchet MS" w:hAnsi="Trebuchet MS"/>
          <w:bCs/>
          <w:sz w:val="20"/>
          <w:szCs w:val="18"/>
        </w:rPr>
        <w:lastRenderedPageBreak/>
        <w:t xml:space="preserve">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uczestniczeniu w spółce jako wspólnik spółki cywilnej lub spółki osobowej; </w:t>
      </w:r>
    </w:p>
    <w:p w:rsidR="00A3714C" w:rsidRDefault="0086766A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posiadaniu co najmniej 5</w:t>
      </w:r>
      <w:r w:rsidR="00A3714C">
        <w:rPr>
          <w:rFonts w:ascii="Trebuchet MS" w:hAnsi="Trebuchet MS"/>
          <w:bCs/>
          <w:sz w:val="20"/>
          <w:szCs w:val="18"/>
        </w:rPr>
        <w:t xml:space="preserve">% udziałów lub akcji; 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pełnieniu funkcji członka organu nadzorczego lub zarządzającego, prokurenta, pełnomocnika;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3714C" w:rsidRDefault="00A3714C" w:rsidP="007D6300">
      <w:pPr>
        <w:jc w:val="both"/>
        <w:rPr>
          <w:rFonts w:ascii="Trebuchet MS" w:hAnsi="Trebuchet MS"/>
          <w:sz w:val="20"/>
          <w:szCs w:val="18"/>
        </w:rPr>
      </w:pPr>
    </w:p>
    <w:p w:rsidR="00A3714C" w:rsidRDefault="00A3714C" w:rsidP="007D6300">
      <w:pPr>
        <w:tabs>
          <w:tab w:val="num" w:pos="1276"/>
        </w:tabs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bCs/>
          <w:sz w:val="20"/>
          <w:szCs w:val="18"/>
        </w:rPr>
        <w:t xml:space="preserve">Niniejszym oświadczam, że </w:t>
      </w:r>
      <w:r>
        <w:rPr>
          <w:rFonts w:ascii="Trebuchet MS" w:hAnsi="Trebuchet MS"/>
          <w:sz w:val="20"/>
          <w:szCs w:val="18"/>
          <w:lang w:eastAsia="en-US"/>
        </w:rPr>
        <w:t>Wykonawca spełnia warunki dotyczące:</w:t>
      </w:r>
    </w:p>
    <w:p w:rsidR="00A3714C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sz w:val="20"/>
          <w:szCs w:val="18"/>
          <w:lang w:eastAsia="en-US"/>
        </w:rPr>
        <w:t>posiadania uprawnień do wykonywania określonej działalności lub czynności, jeżeli przepisy prawa nakładają obowiązek ich posiadania,</w:t>
      </w:r>
    </w:p>
    <w:p w:rsidR="00A3714C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b/>
          <w:bCs/>
          <w:sz w:val="20"/>
          <w:lang w:eastAsia="ar-SA"/>
        </w:rPr>
      </w:pPr>
      <w:r>
        <w:rPr>
          <w:rFonts w:ascii="Trebuchet MS" w:hAnsi="Trebuchet MS"/>
          <w:sz w:val="20"/>
          <w:lang w:eastAsia="en-US"/>
        </w:rPr>
        <w:t>posiadania niezbędnej wiedzy dotyczącej przedmiotu zamówienia lub zobowiązanie do udostępnienia podmiotów zdolnych do wykonania zamówienia,</w:t>
      </w:r>
    </w:p>
    <w:p w:rsidR="00A3714C" w:rsidRPr="00C33079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b/>
          <w:bCs/>
          <w:lang w:eastAsia="ar-SA"/>
        </w:rPr>
      </w:pPr>
      <w:r>
        <w:rPr>
          <w:rFonts w:ascii="Trebuchet MS" w:hAnsi="Trebuchet MS"/>
          <w:sz w:val="20"/>
          <w:lang w:eastAsia="en-US"/>
        </w:rPr>
        <w:t>znajdowania się w sytuacji ekonomicznej i finansowej zapewniającej wykonanie zamówienia we wskazanych terminach.</w:t>
      </w:r>
    </w:p>
    <w:p w:rsidR="00C33079" w:rsidRDefault="00C33079" w:rsidP="00C33079">
      <w:pPr>
        <w:spacing w:after="0" w:line="240" w:lineRule="auto"/>
        <w:ind w:left="540"/>
        <w:jc w:val="both"/>
        <w:rPr>
          <w:b/>
          <w:bCs/>
          <w:lang w:eastAsia="ar-SA"/>
        </w:rPr>
      </w:pPr>
    </w:p>
    <w:p w:rsidR="00A3714C" w:rsidRDefault="00A3714C" w:rsidP="007D6300">
      <w:pPr>
        <w:pStyle w:val="Tekstkomentarza"/>
        <w:rPr>
          <w:rFonts w:ascii="Trebuchet MS" w:hAnsi="Trebuchet MS"/>
          <w:b/>
          <w:bCs/>
          <w:lang w:eastAsia="ar-SA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  <w:lang w:eastAsia="ar-SA"/>
        </w:rPr>
      </w:pPr>
      <w:r>
        <w:rPr>
          <w:rFonts w:ascii="Trebuchet MS" w:hAnsi="Trebuchet MS" w:cs="Trebuchet MS"/>
          <w:b/>
          <w:bCs/>
          <w:color w:val="000000"/>
          <w:lang w:eastAsia="ar-SA"/>
        </w:rPr>
        <w:t>Załączniki do niniejszego formularza ofertowego: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Specyfikacja przedmiotu zamówienia (załącznik oferenta)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Miejscowość ……………………, dnia…………………… r.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  <w:t>_________________________________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br/>
        <w:t xml:space="preserve">                                                                                    </w:t>
      </w:r>
      <w:r>
        <w:rPr>
          <w:rFonts w:ascii="Trebuchet MS" w:hAnsi="Trebuchet MS" w:cs="Trebuchet MS"/>
          <w:i/>
          <w:color w:val="000000"/>
          <w:sz w:val="20"/>
          <w:szCs w:val="20"/>
          <w:lang w:eastAsia="ar-SA"/>
        </w:rPr>
        <w:t>(podpis i pieczęć wystawcy oferty)</w:t>
      </w:r>
    </w:p>
    <w:p w:rsidR="00A3714C" w:rsidRDefault="00A3714C" w:rsidP="00217B9C"/>
    <w:p w:rsidR="00A3714C" w:rsidRDefault="00A3714C" w:rsidP="00217B9C"/>
    <w:p w:rsidR="00A3714C" w:rsidRPr="00217B9C" w:rsidRDefault="00A3714C" w:rsidP="00217B9C"/>
    <w:sectPr w:rsidR="00A3714C" w:rsidRPr="00217B9C" w:rsidSect="001E3B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079" w:rsidRDefault="00C33079" w:rsidP="00A728A0">
      <w:pPr>
        <w:spacing w:after="0" w:line="240" w:lineRule="auto"/>
      </w:pPr>
      <w:r>
        <w:separator/>
      </w:r>
    </w:p>
  </w:endnote>
  <w:endnote w:type="continuationSeparator" w:id="1">
    <w:p w:rsidR="00C33079" w:rsidRDefault="00C33079" w:rsidP="00A7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79" w:rsidRDefault="00A8280C">
    <w:pPr>
      <w:pStyle w:val="Stopka"/>
      <w:jc w:val="right"/>
    </w:pPr>
    <w:fldSimple w:instr=" PAGE   \* MERGEFORMAT ">
      <w:r w:rsidR="0008788A">
        <w:rPr>
          <w:noProof/>
        </w:rPr>
        <w:t>1</w:t>
      </w:r>
    </w:fldSimple>
  </w:p>
  <w:p w:rsidR="00C33079" w:rsidRDefault="00C330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079" w:rsidRDefault="00C33079" w:rsidP="00A728A0">
      <w:pPr>
        <w:spacing w:after="0" w:line="240" w:lineRule="auto"/>
      </w:pPr>
      <w:r>
        <w:separator/>
      </w:r>
    </w:p>
  </w:footnote>
  <w:footnote w:type="continuationSeparator" w:id="1">
    <w:p w:rsidR="00C33079" w:rsidRDefault="00C33079" w:rsidP="00A7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CC64839"/>
    <w:multiLevelType w:val="hybridMultilevel"/>
    <w:tmpl w:val="30C207E2"/>
    <w:lvl w:ilvl="0" w:tplc="74427AA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CD5AA8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74427AA4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E84D62"/>
    <w:multiLevelType w:val="multilevel"/>
    <w:tmpl w:val="BBC4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D4813"/>
    <w:multiLevelType w:val="hybridMultilevel"/>
    <w:tmpl w:val="86084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63054"/>
    <w:multiLevelType w:val="hybridMultilevel"/>
    <w:tmpl w:val="D4043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3597B"/>
    <w:multiLevelType w:val="hybridMultilevel"/>
    <w:tmpl w:val="08281F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0F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2B12F9"/>
    <w:multiLevelType w:val="hybridMultilevel"/>
    <w:tmpl w:val="3E6C32A4"/>
    <w:lvl w:ilvl="0" w:tplc="00E6DA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834"/>
    <w:rsid w:val="00011201"/>
    <w:rsid w:val="00061516"/>
    <w:rsid w:val="0008788A"/>
    <w:rsid w:val="000D1BFE"/>
    <w:rsid w:val="000E1069"/>
    <w:rsid w:val="000F7D2B"/>
    <w:rsid w:val="00167EA4"/>
    <w:rsid w:val="00171BDB"/>
    <w:rsid w:val="00197834"/>
    <w:rsid w:val="001E3BF1"/>
    <w:rsid w:val="00201A04"/>
    <w:rsid w:val="00217B9C"/>
    <w:rsid w:val="002F334E"/>
    <w:rsid w:val="00303A9B"/>
    <w:rsid w:val="003241C7"/>
    <w:rsid w:val="00383BC0"/>
    <w:rsid w:val="003B05A3"/>
    <w:rsid w:val="004170E9"/>
    <w:rsid w:val="0043037C"/>
    <w:rsid w:val="00450C87"/>
    <w:rsid w:val="0047006A"/>
    <w:rsid w:val="004A2CEF"/>
    <w:rsid w:val="00502A13"/>
    <w:rsid w:val="00567A26"/>
    <w:rsid w:val="00584DDB"/>
    <w:rsid w:val="0059465E"/>
    <w:rsid w:val="005A0F22"/>
    <w:rsid w:val="005B7A15"/>
    <w:rsid w:val="005F30C3"/>
    <w:rsid w:val="00634D24"/>
    <w:rsid w:val="00650991"/>
    <w:rsid w:val="006A50AD"/>
    <w:rsid w:val="006C0A5D"/>
    <w:rsid w:val="006E00CC"/>
    <w:rsid w:val="0070234C"/>
    <w:rsid w:val="007D6300"/>
    <w:rsid w:val="0086766A"/>
    <w:rsid w:val="008968A4"/>
    <w:rsid w:val="008F7C57"/>
    <w:rsid w:val="009019AA"/>
    <w:rsid w:val="00936B45"/>
    <w:rsid w:val="00995EA0"/>
    <w:rsid w:val="00A121FF"/>
    <w:rsid w:val="00A3714C"/>
    <w:rsid w:val="00A728A0"/>
    <w:rsid w:val="00A8280C"/>
    <w:rsid w:val="00A87836"/>
    <w:rsid w:val="00AA1486"/>
    <w:rsid w:val="00B512E2"/>
    <w:rsid w:val="00B67743"/>
    <w:rsid w:val="00B97859"/>
    <w:rsid w:val="00BA6E5E"/>
    <w:rsid w:val="00C33079"/>
    <w:rsid w:val="00C83736"/>
    <w:rsid w:val="00C96ACF"/>
    <w:rsid w:val="00CA6BB1"/>
    <w:rsid w:val="00CD0484"/>
    <w:rsid w:val="00D12836"/>
    <w:rsid w:val="00D246BE"/>
    <w:rsid w:val="00D472A8"/>
    <w:rsid w:val="00DC0A5A"/>
    <w:rsid w:val="00DF5DBF"/>
    <w:rsid w:val="00E15331"/>
    <w:rsid w:val="00ED42CF"/>
    <w:rsid w:val="00F06A43"/>
    <w:rsid w:val="00F20570"/>
    <w:rsid w:val="00F2194D"/>
    <w:rsid w:val="00FD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B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7D630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D630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D63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D6300"/>
    <w:rPr>
      <w:b/>
      <w:bCs/>
    </w:rPr>
  </w:style>
  <w:style w:type="table" w:styleId="Tabela-Siatka">
    <w:name w:val="Table Grid"/>
    <w:basedOn w:val="Standardowy"/>
    <w:uiPriority w:val="99"/>
    <w:rsid w:val="00995E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67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A7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28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8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466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28</cp:revision>
  <cp:lastPrinted>2017-11-21T09:20:00Z</cp:lastPrinted>
  <dcterms:created xsi:type="dcterms:W3CDTF">2016-10-28T08:03:00Z</dcterms:created>
  <dcterms:modified xsi:type="dcterms:W3CDTF">2017-11-23T14:07:00Z</dcterms:modified>
</cp:coreProperties>
</file>